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6635F8">
        <w:rPr>
          <w:sz w:val="28"/>
          <w:szCs w:val="28"/>
        </w:rPr>
        <w:t>6</w:t>
      </w:r>
      <w:r w:rsidR="00424D4D">
        <w:rPr>
          <w:sz w:val="28"/>
          <w:szCs w:val="28"/>
        </w:rPr>
        <w:t>55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424D4D">
        <w:rPr>
          <w:sz w:val="28"/>
          <w:szCs w:val="28"/>
        </w:rPr>
        <w:t>3997</w:t>
      </w:r>
      <w:r w:rsidR="007D307E">
        <w:rPr>
          <w:sz w:val="28"/>
          <w:szCs w:val="28"/>
        </w:rPr>
        <w:t>-</w:t>
      </w:r>
      <w:r w:rsidR="00424D4D">
        <w:rPr>
          <w:sz w:val="28"/>
          <w:szCs w:val="28"/>
        </w:rPr>
        <w:t>97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0</w:t>
      </w:r>
      <w:r w:rsidR="008D3EEA">
        <w:rPr>
          <w:sz w:val="28"/>
          <w:szCs w:val="28"/>
        </w:rPr>
        <w:t>8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EEA">
        <w:rPr>
          <w:rFonts w:ascii="Times New Roman" w:hAnsi="Times New Roman" w:cs="Times New Roman"/>
          <w:sz w:val="28"/>
          <w:szCs w:val="28"/>
        </w:rPr>
        <w:t>И.о</w:t>
      </w:r>
      <w:r w:rsidR="008D3E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8D3EE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8D3EE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</w:t>
      </w:r>
      <w:r w:rsidRPr="00D67674">
        <w:rPr>
          <w:rFonts w:ascii="Times New Roman" w:hAnsi="Times New Roman" w:cs="Times New Roman"/>
          <w:sz w:val="28"/>
          <w:szCs w:val="28"/>
        </w:rPr>
        <w:t>Сургутского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</w:t>
      </w:r>
      <w:r>
        <w:rPr>
          <w:sz w:val="28"/>
          <w:szCs w:val="28"/>
        </w:rPr>
        <w:t>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424D4D">
        <w:rPr>
          <w:sz w:val="28"/>
          <w:szCs w:val="28"/>
        </w:rPr>
        <w:t>Шевкунова</w:t>
      </w:r>
      <w:r w:rsidR="00424D4D">
        <w:rPr>
          <w:sz w:val="28"/>
          <w:szCs w:val="28"/>
        </w:rPr>
        <w:t xml:space="preserve"> Ивана Сергеевича</w:t>
      </w:r>
      <w:r w:rsidR="00570E54">
        <w:rPr>
          <w:color w:val="000000"/>
          <w:spacing w:val="5"/>
          <w:sz w:val="28"/>
          <w:szCs w:val="28"/>
        </w:rPr>
        <w:t>,</w:t>
      </w:r>
      <w:r w:rsidR="0007664D">
        <w:rPr>
          <w:sz w:val="28"/>
          <w:szCs w:val="28"/>
        </w:rPr>
        <w:t xml:space="preserve"> </w:t>
      </w:r>
      <w:r w:rsidR="00424D4D">
        <w:rPr>
          <w:sz w:val="28"/>
          <w:szCs w:val="28"/>
        </w:rPr>
        <w:t>04</w:t>
      </w:r>
      <w:r w:rsidR="0007664D">
        <w:rPr>
          <w:sz w:val="28"/>
          <w:szCs w:val="28"/>
        </w:rPr>
        <w:t>.</w:t>
      </w:r>
      <w:r w:rsidR="00424D4D">
        <w:rPr>
          <w:sz w:val="28"/>
          <w:szCs w:val="28"/>
        </w:rPr>
        <w:t>11</w:t>
      </w:r>
      <w:r w:rsidR="0007664D">
        <w:rPr>
          <w:sz w:val="28"/>
          <w:szCs w:val="28"/>
        </w:rPr>
        <w:t>.</w:t>
      </w:r>
      <w:r w:rsidR="006635F8">
        <w:rPr>
          <w:sz w:val="28"/>
          <w:szCs w:val="28"/>
        </w:rPr>
        <w:t>19</w:t>
      </w:r>
      <w:r w:rsidR="00424D4D">
        <w:rPr>
          <w:sz w:val="28"/>
          <w:szCs w:val="28"/>
        </w:rPr>
        <w:t>81</w:t>
      </w:r>
      <w:r w:rsidR="0007664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года рождения, урожен</w:t>
      </w:r>
      <w:r w:rsidR="00424D4D">
        <w:rPr>
          <w:spacing w:val="-1"/>
          <w:sz w:val="28"/>
          <w:szCs w:val="28"/>
        </w:rPr>
        <w:t>ца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  <w:r w:rsidR="00424D4D">
        <w:rPr>
          <w:spacing w:val="-1"/>
          <w:sz w:val="28"/>
          <w:szCs w:val="28"/>
        </w:rPr>
        <w:t xml:space="preserve">с. Черниговка, </w:t>
      </w:r>
      <w:r w:rsidR="00424D4D">
        <w:rPr>
          <w:spacing w:val="-1"/>
          <w:sz w:val="28"/>
          <w:szCs w:val="28"/>
        </w:rPr>
        <w:t>Агаковского</w:t>
      </w:r>
      <w:r w:rsidR="00424D4D">
        <w:rPr>
          <w:spacing w:val="-1"/>
          <w:sz w:val="28"/>
          <w:szCs w:val="28"/>
        </w:rPr>
        <w:t xml:space="preserve"> района, Челябинской области</w:t>
      </w:r>
      <w:r>
        <w:rPr>
          <w:spacing w:val="-1"/>
          <w:sz w:val="28"/>
          <w:szCs w:val="28"/>
        </w:rPr>
        <w:t>, зарегистрированно</w:t>
      </w:r>
      <w:r w:rsidR="00424D4D">
        <w:rPr>
          <w:spacing w:val="-1"/>
          <w:sz w:val="28"/>
          <w:szCs w:val="28"/>
        </w:rPr>
        <w:t>го</w:t>
      </w:r>
      <w:r w:rsidR="008D3EEA">
        <w:rPr>
          <w:spacing w:val="-1"/>
          <w:sz w:val="28"/>
          <w:szCs w:val="28"/>
        </w:rPr>
        <w:t xml:space="preserve"> и проживающе</w:t>
      </w:r>
      <w:r w:rsidR="00424D4D">
        <w:rPr>
          <w:spacing w:val="-1"/>
          <w:sz w:val="28"/>
          <w:szCs w:val="28"/>
        </w:rPr>
        <w:t>го</w:t>
      </w:r>
      <w:r w:rsidR="008D3EEA">
        <w:rPr>
          <w:spacing w:val="-1"/>
          <w:sz w:val="28"/>
          <w:szCs w:val="28"/>
        </w:rPr>
        <w:t xml:space="preserve"> по адресу</w:t>
      </w:r>
      <w:r>
        <w:rPr>
          <w:spacing w:val="-1"/>
          <w:sz w:val="28"/>
          <w:szCs w:val="28"/>
        </w:rPr>
        <w:t xml:space="preserve">: </w:t>
      </w:r>
      <w:r w:rsidRPr="008D3EEA" w:rsidR="00CF60C5">
        <w:rPr>
          <w:spacing w:val="-1"/>
          <w:sz w:val="28"/>
          <w:szCs w:val="28"/>
        </w:rPr>
        <w:t>ХМАО-Югра</w:t>
      </w:r>
      <w:r w:rsidR="00CF60C5">
        <w:rPr>
          <w:spacing w:val="-1"/>
          <w:sz w:val="28"/>
          <w:szCs w:val="28"/>
        </w:rPr>
        <w:t xml:space="preserve">, Тюменская область, </w:t>
      </w:r>
      <w:r w:rsidR="00D31C2A">
        <w:rPr>
          <w:spacing w:val="-1"/>
          <w:sz w:val="28"/>
          <w:szCs w:val="28"/>
        </w:rPr>
        <w:t>Сургутский</w:t>
      </w:r>
      <w:r w:rsidR="00D31C2A">
        <w:rPr>
          <w:spacing w:val="-1"/>
          <w:sz w:val="28"/>
          <w:szCs w:val="28"/>
        </w:rPr>
        <w:t xml:space="preserve"> район,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г.п</w:t>
      </w:r>
      <w:r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Лянтор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мкр</w:t>
      </w:r>
      <w:r>
        <w:rPr>
          <w:spacing w:val="-1"/>
          <w:sz w:val="28"/>
          <w:szCs w:val="28"/>
        </w:rPr>
        <w:t xml:space="preserve">. </w:t>
      </w:r>
      <w:r w:rsidR="00424D4D">
        <w:rPr>
          <w:spacing w:val="-1"/>
          <w:sz w:val="28"/>
          <w:szCs w:val="28"/>
        </w:rPr>
        <w:t>3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д. </w:t>
      </w:r>
      <w:r w:rsidR="00424D4D">
        <w:rPr>
          <w:spacing w:val="-1"/>
          <w:sz w:val="28"/>
          <w:szCs w:val="28"/>
        </w:rPr>
        <w:t>6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кв. </w:t>
      </w:r>
      <w:r w:rsidR="00424D4D">
        <w:rPr>
          <w:spacing w:val="-1"/>
          <w:sz w:val="28"/>
          <w:szCs w:val="28"/>
        </w:rPr>
        <w:t>14</w:t>
      </w:r>
      <w:r w:rsidR="00570E54">
        <w:rPr>
          <w:spacing w:val="-1"/>
          <w:sz w:val="28"/>
          <w:szCs w:val="28"/>
        </w:rPr>
        <w:t>,</w:t>
      </w:r>
      <w:r w:rsidR="00D31C2A">
        <w:rPr>
          <w:spacing w:val="-1"/>
          <w:sz w:val="28"/>
          <w:szCs w:val="28"/>
        </w:rPr>
        <w:t xml:space="preserve"> </w:t>
      </w:r>
      <w:r w:rsidR="00424D4D">
        <w:rPr>
          <w:spacing w:val="-1"/>
          <w:sz w:val="28"/>
          <w:szCs w:val="28"/>
        </w:rPr>
        <w:t>паспорт 6704 № 196800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424D4D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ответственности</w:t>
      </w:r>
      <w:r>
        <w:rPr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A03D5F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24D4D">
        <w:rPr>
          <w:rFonts w:ascii="Times New Roman" w:hAnsi="Times New Roman" w:cs="Times New Roman"/>
          <w:sz w:val="28"/>
          <w:szCs w:val="28"/>
        </w:rPr>
        <w:t>10</w:t>
      </w:r>
      <w:r w:rsidRPr="006635F8" w:rsidR="0007664D">
        <w:rPr>
          <w:rFonts w:ascii="Times New Roman" w:hAnsi="Times New Roman" w:cs="Times New Roman"/>
          <w:sz w:val="28"/>
          <w:szCs w:val="28"/>
        </w:rPr>
        <w:t>.</w:t>
      </w:r>
      <w:r w:rsidR="00424D4D">
        <w:rPr>
          <w:rFonts w:ascii="Times New Roman" w:hAnsi="Times New Roman" w:cs="Times New Roman"/>
          <w:sz w:val="28"/>
          <w:szCs w:val="28"/>
        </w:rPr>
        <w:t>10</w:t>
      </w:r>
      <w:r w:rsidRPr="006635F8" w:rsidR="0007664D">
        <w:rPr>
          <w:rFonts w:ascii="Times New Roman" w:hAnsi="Times New Roman" w:cs="Times New Roman"/>
          <w:sz w:val="28"/>
          <w:szCs w:val="28"/>
        </w:rPr>
        <w:t>.</w:t>
      </w:r>
      <w:r w:rsidRPr="006635F8" w:rsidR="002246B0">
        <w:rPr>
          <w:rFonts w:ascii="Times New Roman" w:hAnsi="Times New Roman" w:cs="Times New Roman"/>
          <w:sz w:val="28"/>
          <w:szCs w:val="28"/>
        </w:rPr>
        <w:t>202</w:t>
      </w:r>
      <w:r w:rsidR="00424D4D">
        <w:rPr>
          <w:rFonts w:ascii="Times New Roman" w:hAnsi="Times New Roman" w:cs="Times New Roman"/>
          <w:sz w:val="28"/>
          <w:szCs w:val="28"/>
        </w:rPr>
        <w:t>4</w:t>
      </w:r>
      <w:r w:rsidRPr="006635F8">
        <w:rPr>
          <w:rFonts w:ascii="Times New Roman" w:hAnsi="Times New Roman" w:cs="Times New Roman"/>
          <w:sz w:val="28"/>
          <w:szCs w:val="28"/>
        </w:rPr>
        <w:t xml:space="preserve"> г. в 00:0</w:t>
      </w:r>
      <w:r w:rsidRPr="006635F8" w:rsidR="008D3EEA">
        <w:rPr>
          <w:rFonts w:ascii="Times New Roman" w:hAnsi="Times New Roman" w:cs="Times New Roman"/>
          <w:sz w:val="28"/>
          <w:szCs w:val="28"/>
        </w:rPr>
        <w:t>1</w:t>
      </w:r>
      <w:r w:rsidRPr="006635F8">
        <w:rPr>
          <w:rFonts w:ascii="Times New Roman" w:hAnsi="Times New Roman" w:cs="Times New Roman"/>
          <w:sz w:val="28"/>
          <w:szCs w:val="28"/>
        </w:rPr>
        <w:t xml:space="preserve"> ч.</w:t>
      </w:r>
      <w:r w:rsidRPr="006635F8" w:rsidR="00F06ABE">
        <w:rPr>
          <w:rFonts w:ascii="Times New Roman" w:hAnsi="Times New Roman" w:cs="Times New Roman"/>
          <w:sz w:val="28"/>
          <w:szCs w:val="28"/>
        </w:rPr>
        <w:t xml:space="preserve"> </w:t>
      </w:r>
      <w:r w:rsidRPr="00424D4D" w:rsidR="00424D4D">
        <w:rPr>
          <w:rFonts w:ascii="Times New Roman" w:hAnsi="Times New Roman" w:cs="Times New Roman"/>
          <w:sz w:val="28"/>
          <w:szCs w:val="28"/>
        </w:rPr>
        <w:t>Ше</w:t>
      </w:r>
      <w:r w:rsidRPr="00424D4D" w:rsidR="00424D4D">
        <w:rPr>
          <w:rFonts w:ascii="Times New Roman" w:hAnsi="Times New Roman" w:cs="Times New Roman"/>
          <w:sz w:val="28"/>
          <w:szCs w:val="28"/>
        </w:rPr>
        <w:t>вкунов</w:t>
      </w:r>
      <w:r w:rsidRPr="00424D4D" w:rsidR="00424D4D">
        <w:rPr>
          <w:rFonts w:ascii="Times New Roman" w:hAnsi="Times New Roman" w:cs="Times New Roman"/>
          <w:sz w:val="28"/>
          <w:szCs w:val="28"/>
        </w:rPr>
        <w:t xml:space="preserve"> И</w:t>
      </w:r>
      <w:r w:rsidRPr="00424D4D" w:rsidR="00424D4D">
        <w:rPr>
          <w:rFonts w:ascii="Times New Roman" w:hAnsi="Times New Roman" w:cs="Times New Roman"/>
          <w:sz w:val="28"/>
          <w:szCs w:val="28"/>
        </w:rPr>
        <w:t>.</w:t>
      </w:r>
      <w:r w:rsidRPr="00424D4D" w:rsidR="00424D4D">
        <w:rPr>
          <w:rFonts w:ascii="Times New Roman" w:hAnsi="Times New Roman" w:cs="Times New Roman"/>
          <w:sz w:val="28"/>
          <w:szCs w:val="28"/>
        </w:rPr>
        <w:t>С</w:t>
      </w:r>
      <w:r w:rsidRPr="00424D4D" w:rsidR="00424D4D">
        <w:rPr>
          <w:rFonts w:ascii="Times New Roman" w:hAnsi="Times New Roman" w:cs="Times New Roman"/>
          <w:sz w:val="28"/>
          <w:szCs w:val="28"/>
        </w:rPr>
        <w:t>.</w:t>
      </w:r>
      <w:r w:rsidRPr="006635F8">
        <w:rPr>
          <w:rFonts w:ascii="Times New Roman" w:hAnsi="Times New Roman" w:cs="Times New Roman"/>
          <w:sz w:val="28"/>
          <w:szCs w:val="28"/>
        </w:rPr>
        <w:t xml:space="preserve"> </w:t>
      </w:r>
      <w:r w:rsidRPr="006635F8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6635F8">
        <w:rPr>
          <w:rFonts w:ascii="Times New Roman" w:hAnsi="Times New Roman" w:cs="Times New Roman"/>
          <w:sz w:val="28"/>
          <w:szCs w:val="28"/>
        </w:rPr>
        <w:t>по адресу:</w:t>
      </w:r>
      <w:r w:rsidRPr="006635F8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6635F8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6635F8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6635F8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35F8" w:rsidR="00A03D5F">
        <w:rPr>
          <w:rFonts w:ascii="Times New Roman" w:hAnsi="Times New Roman" w:cs="Times New Roman"/>
          <w:spacing w:val="-1"/>
          <w:sz w:val="28"/>
          <w:szCs w:val="28"/>
        </w:rPr>
        <w:t>г.п</w:t>
      </w:r>
      <w:r w:rsidRPr="006635F8" w:rsidR="00A03D5F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6635F8" w:rsidR="00A03D5F">
        <w:rPr>
          <w:rFonts w:ascii="Times New Roman" w:hAnsi="Times New Roman" w:cs="Times New Roman"/>
          <w:spacing w:val="-1"/>
          <w:sz w:val="28"/>
          <w:szCs w:val="28"/>
        </w:rPr>
        <w:t>Лянтор</w:t>
      </w:r>
      <w:r w:rsidRPr="006635F8" w:rsidR="00BD48B4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635F8" w:rsidR="00A03D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4D4D" w:rsidR="00424D4D">
        <w:rPr>
          <w:rFonts w:ascii="Times New Roman" w:hAnsi="Times New Roman" w:cs="Times New Roman"/>
          <w:spacing w:val="-1"/>
          <w:sz w:val="28"/>
          <w:szCs w:val="28"/>
        </w:rPr>
        <w:t>мкр</w:t>
      </w:r>
      <w:r w:rsidRPr="00424D4D" w:rsidR="00424D4D">
        <w:rPr>
          <w:rFonts w:ascii="Times New Roman" w:hAnsi="Times New Roman" w:cs="Times New Roman"/>
          <w:spacing w:val="-1"/>
          <w:sz w:val="28"/>
          <w:szCs w:val="28"/>
        </w:rPr>
        <w:t>. 3, д. 6, кв. 14</w:t>
      </w:r>
      <w:r w:rsidRPr="006635F8"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35F8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="00424D4D">
        <w:rPr>
          <w:rFonts w:ascii="Times New Roman" w:hAnsi="Times New Roman" w:cs="Times New Roman"/>
          <w:sz w:val="28"/>
          <w:szCs w:val="28"/>
        </w:rPr>
        <w:t>5</w:t>
      </w:r>
      <w:r w:rsidRPr="006635F8" w:rsidR="00B03DED">
        <w:rPr>
          <w:rFonts w:ascii="Times New Roman" w:hAnsi="Times New Roman" w:cs="Times New Roman"/>
          <w:sz w:val="28"/>
          <w:szCs w:val="28"/>
        </w:rPr>
        <w:t>00</w:t>
      </w:r>
      <w:r w:rsidRPr="006635F8" w:rsidR="00A03D5F">
        <w:rPr>
          <w:rFonts w:ascii="Times New Roman" w:hAnsi="Times New Roman" w:cs="Times New Roman"/>
          <w:sz w:val="28"/>
          <w:szCs w:val="28"/>
        </w:rPr>
        <w:t>.00 руб. в течение шестидесяти дней со дня вступления в законную силу постановления</w:t>
      </w:r>
      <w:r w:rsidR="00A03D5F">
        <w:rPr>
          <w:rFonts w:ascii="Times New Roman" w:hAnsi="Times New Roman" w:cs="Times New Roman"/>
          <w:sz w:val="28"/>
          <w:szCs w:val="28"/>
        </w:rPr>
        <w:t xml:space="preserve"> </w:t>
      </w:r>
      <w:r w:rsidRPr="00A03D5F">
        <w:rPr>
          <w:rFonts w:ascii="Times New Roman" w:hAnsi="Times New Roman" w:cs="Times New Roman"/>
          <w:sz w:val="28"/>
          <w:szCs w:val="28"/>
        </w:rPr>
        <w:t xml:space="preserve">№ </w:t>
      </w:r>
      <w:r w:rsidR="00424D4D">
        <w:rPr>
          <w:rFonts w:ascii="Times New Roman" w:hAnsi="Times New Roman" w:cs="Times New Roman"/>
          <w:sz w:val="28"/>
          <w:szCs w:val="28"/>
        </w:rPr>
        <w:t>1888038623086317430</w:t>
      </w:r>
      <w:r w:rsidRPr="00A03D5F" w:rsidR="00475EE8">
        <w:rPr>
          <w:rFonts w:ascii="Times New Roman" w:hAnsi="Times New Roman" w:cs="Times New Roman"/>
          <w:sz w:val="28"/>
          <w:szCs w:val="28"/>
        </w:rPr>
        <w:t xml:space="preserve"> </w:t>
      </w:r>
      <w:r w:rsidRPr="00A03D5F">
        <w:rPr>
          <w:rFonts w:ascii="Times New Roman" w:hAnsi="Times New Roman" w:cs="Times New Roman"/>
          <w:sz w:val="28"/>
          <w:szCs w:val="28"/>
        </w:rPr>
        <w:t xml:space="preserve">от </w:t>
      </w:r>
      <w:r w:rsidR="00424D4D">
        <w:rPr>
          <w:rFonts w:ascii="Times New Roman" w:hAnsi="Times New Roman" w:cs="Times New Roman"/>
          <w:sz w:val="28"/>
          <w:szCs w:val="28"/>
        </w:rPr>
        <w:t>30</w:t>
      </w:r>
      <w:r w:rsidRPr="00A03D5F" w:rsidR="0007664D">
        <w:rPr>
          <w:rFonts w:ascii="Times New Roman" w:hAnsi="Times New Roman" w:cs="Times New Roman"/>
          <w:sz w:val="28"/>
          <w:szCs w:val="28"/>
        </w:rPr>
        <w:t>.</w:t>
      </w:r>
      <w:r w:rsidR="00424D4D">
        <w:rPr>
          <w:rFonts w:ascii="Times New Roman" w:hAnsi="Times New Roman" w:cs="Times New Roman"/>
          <w:sz w:val="28"/>
          <w:szCs w:val="28"/>
        </w:rPr>
        <w:t>07</w:t>
      </w:r>
      <w:r w:rsidRPr="00A03D5F" w:rsidR="0007664D">
        <w:rPr>
          <w:rFonts w:ascii="Times New Roman" w:hAnsi="Times New Roman" w:cs="Times New Roman"/>
          <w:sz w:val="28"/>
          <w:szCs w:val="28"/>
        </w:rPr>
        <w:t>.</w:t>
      </w:r>
      <w:r w:rsidRPr="00A03D5F" w:rsidR="002246B0">
        <w:rPr>
          <w:rFonts w:ascii="Times New Roman" w:hAnsi="Times New Roman" w:cs="Times New Roman"/>
          <w:sz w:val="28"/>
          <w:szCs w:val="28"/>
        </w:rPr>
        <w:t>202</w:t>
      </w:r>
      <w:r w:rsidR="006635F8">
        <w:rPr>
          <w:rFonts w:ascii="Times New Roman" w:hAnsi="Times New Roman" w:cs="Times New Roman"/>
          <w:sz w:val="28"/>
          <w:szCs w:val="28"/>
        </w:rPr>
        <w:t>4</w:t>
      </w:r>
      <w:r w:rsidRPr="00A03D5F">
        <w:rPr>
          <w:rFonts w:ascii="Times New Roman" w:hAnsi="Times New Roman" w:cs="Times New Roman"/>
          <w:sz w:val="28"/>
          <w:szCs w:val="28"/>
        </w:rPr>
        <w:t xml:space="preserve"> г. за совершение прав</w:t>
      </w:r>
      <w:r w:rsidRPr="00A03D5F" w:rsidR="00F06ABE">
        <w:rPr>
          <w:rFonts w:ascii="Times New Roman" w:hAnsi="Times New Roman" w:cs="Times New Roman"/>
          <w:sz w:val="28"/>
          <w:szCs w:val="28"/>
        </w:rPr>
        <w:t xml:space="preserve">онарушения, </w:t>
      </w:r>
      <w:r w:rsidRPr="00507C96" w:rsidR="00F06ABE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507C96" w:rsidR="00507C96">
        <w:rPr>
          <w:rFonts w:ascii="Times New Roman" w:hAnsi="Times New Roman" w:cs="Times New Roman"/>
          <w:sz w:val="28"/>
          <w:szCs w:val="28"/>
        </w:rPr>
        <w:t>ч</w:t>
      </w:r>
      <w:r w:rsidRPr="00507C96" w:rsidR="00F06ABE">
        <w:rPr>
          <w:rFonts w:ascii="Times New Roman" w:hAnsi="Times New Roman" w:cs="Times New Roman"/>
          <w:sz w:val="28"/>
          <w:szCs w:val="28"/>
        </w:rPr>
        <w:t>.</w:t>
      </w:r>
      <w:r w:rsidRPr="00507C96" w:rsidR="001D21B0">
        <w:rPr>
          <w:rFonts w:ascii="Times New Roman" w:hAnsi="Times New Roman" w:cs="Times New Roman"/>
          <w:sz w:val="28"/>
          <w:szCs w:val="28"/>
        </w:rPr>
        <w:t xml:space="preserve"> </w:t>
      </w:r>
      <w:r w:rsidR="00424D4D">
        <w:rPr>
          <w:rFonts w:ascii="Times New Roman" w:hAnsi="Times New Roman" w:cs="Times New Roman"/>
          <w:sz w:val="28"/>
          <w:szCs w:val="28"/>
        </w:rPr>
        <w:t>1</w:t>
      </w:r>
      <w:r w:rsidRPr="00507C96">
        <w:rPr>
          <w:rFonts w:ascii="Times New Roman" w:hAnsi="Times New Roman" w:cs="Times New Roman"/>
          <w:sz w:val="28"/>
          <w:szCs w:val="28"/>
        </w:rPr>
        <w:t xml:space="preserve"> ст. </w:t>
      </w:r>
      <w:r w:rsidR="00424D4D">
        <w:rPr>
          <w:rFonts w:ascii="Times New Roman" w:hAnsi="Times New Roman" w:cs="Times New Roman"/>
          <w:sz w:val="28"/>
          <w:szCs w:val="28"/>
        </w:rPr>
        <w:t>20</w:t>
      </w:r>
      <w:r w:rsidRPr="00507C96" w:rsidR="00507C96">
        <w:rPr>
          <w:rFonts w:ascii="Times New Roman" w:hAnsi="Times New Roman" w:cs="Times New Roman"/>
          <w:sz w:val="28"/>
          <w:szCs w:val="28"/>
        </w:rPr>
        <w:t>.</w:t>
      </w:r>
      <w:r w:rsidR="00424D4D">
        <w:rPr>
          <w:rFonts w:ascii="Times New Roman" w:hAnsi="Times New Roman" w:cs="Times New Roman"/>
          <w:sz w:val="28"/>
          <w:szCs w:val="28"/>
        </w:rPr>
        <w:t>1</w:t>
      </w:r>
      <w:r w:rsidRPr="00507C96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507C96">
        <w:rPr>
          <w:rFonts w:ascii="Times New Roman" w:hAnsi="Times New Roman" w:cs="Times New Roman"/>
          <w:sz w:val="28"/>
          <w:szCs w:val="28"/>
        </w:rPr>
        <w:t>,</w:t>
      </w:r>
      <w:r w:rsidRPr="00A03D5F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 w:rsidRPr="00424D4D">
        <w:rPr>
          <w:sz w:val="28"/>
          <w:szCs w:val="28"/>
        </w:rPr>
        <w:t>Шевкунов</w:t>
      </w:r>
      <w:r w:rsidRPr="00424D4D">
        <w:rPr>
          <w:sz w:val="28"/>
          <w:szCs w:val="28"/>
        </w:rPr>
        <w:t xml:space="preserve"> И.С.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 о времени и мест</w:t>
      </w:r>
      <w:r w:rsidR="00B03DED">
        <w:rPr>
          <w:sz w:val="28"/>
          <w:szCs w:val="28"/>
        </w:rPr>
        <w:t>е рассмотрения дела /</w:t>
      </w:r>
      <w:r>
        <w:rPr>
          <w:sz w:val="28"/>
          <w:szCs w:val="28"/>
        </w:rPr>
        <w:t>расписка</w:t>
      </w:r>
      <w:r>
        <w:rPr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>, заявлений о рассмотрении дела в отсутствие</w:t>
      </w:r>
      <w:r w:rsidR="006635F8">
        <w:rPr>
          <w:iCs/>
          <w:sz w:val="28"/>
          <w:szCs w:val="28"/>
        </w:rPr>
        <w:t xml:space="preserve"> е</w:t>
      </w:r>
      <w:r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не предоставил.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Pr="00424D4D" w:rsidR="00424D4D">
        <w:rPr>
          <w:sz w:val="28"/>
          <w:szCs w:val="28"/>
        </w:rPr>
        <w:t>Шевкунов</w:t>
      </w:r>
      <w:r w:rsidRPr="00424D4D" w:rsidR="00424D4D">
        <w:rPr>
          <w:sz w:val="28"/>
          <w:szCs w:val="28"/>
        </w:rPr>
        <w:t xml:space="preserve"> И.С.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D3EEA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Pr="00424D4D" w:rsidR="00424D4D">
        <w:rPr>
          <w:sz w:val="28"/>
          <w:szCs w:val="28"/>
        </w:rPr>
        <w:t>Шевкунов</w:t>
      </w:r>
      <w:r w:rsidR="00424D4D">
        <w:rPr>
          <w:sz w:val="28"/>
          <w:szCs w:val="28"/>
        </w:rPr>
        <w:t>а</w:t>
      </w:r>
      <w:r w:rsidRPr="00424D4D" w:rsidR="00424D4D">
        <w:rPr>
          <w:sz w:val="28"/>
          <w:szCs w:val="28"/>
        </w:rPr>
        <w:t xml:space="preserve"> И.С.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  <w:r w:rsidR="00BC786C">
        <w:rPr>
          <w:sz w:val="28"/>
          <w:szCs w:val="28"/>
        </w:rPr>
        <w:t xml:space="preserve">    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 w:rsidRPr="00424D4D" w:rsidR="00424D4D">
        <w:rPr>
          <w:sz w:val="28"/>
          <w:szCs w:val="28"/>
        </w:rPr>
        <w:t>Шевкунов</w:t>
      </w:r>
      <w:r w:rsidR="00424D4D">
        <w:rPr>
          <w:sz w:val="28"/>
          <w:szCs w:val="28"/>
        </w:rPr>
        <w:t>а</w:t>
      </w:r>
      <w:r w:rsidRPr="00424D4D" w:rsidR="00424D4D">
        <w:rPr>
          <w:sz w:val="28"/>
          <w:szCs w:val="28"/>
        </w:rPr>
        <w:t xml:space="preserve"> И.С.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 w:rsidR="00424D4D">
        <w:rPr>
          <w:sz w:val="28"/>
          <w:szCs w:val="28"/>
        </w:rPr>
        <w:t>1888038623086317430</w:t>
      </w:r>
      <w:r w:rsidRPr="00A03D5F" w:rsidR="00424D4D">
        <w:rPr>
          <w:sz w:val="28"/>
          <w:szCs w:val="28"/>
        </w:rPr>
        <w:t xml:space="preserve"> от </w:t>
      </w:r>
      <w:r w:rsidR="00424D4D">
        <w:rPr>
          <w:sz w:val="28"/>
          <w:szCs w:val="28"/>
        </w:rPr>
        <w:t>30</w:t>
      </w:r>
      <w:r w:rsidRPr="00A03D5F" w:rsidR="00424D4D">
        <w:rPr>
          <w:sz w:val="28"/>
          <w:szCs w:val="28"/>
        </w:rPr>
        <w:t>.</w:t>
      </w:r>
      <w:r w:rsidR="00424D4D">
        <w:rPr>
          <w:sz w:val="28"/>
          <w:szCs w:val="28"/>
        </w:rPr>
        <w:t>07</w:t>
      </w:r>
      <w:r w:rsidRPr="00A03D5F" w:rsidR="00424D4D">
        <w:rPr>
          <w:sz w:val="28"/>
          <w:szCs w:val="28"/>
        </w:rPr>
        <w:t>.202</w:t>
      </w:r>
      <w:r w:rsidR="00424D4D">
        <w:rPr>
          <w:sz w:val="28"/>
          <w:szCs w:val="28"/>
        </w:rPr>
        <w:t>4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наказание в виде </w:t>
      </w:r>
      <w:r w:rsidRPr="002E7F6B">
        <w:rPr>
          <w:sz w:val="28"/>
          <w:szCs w:val="28"/>
        </w:rPr>
        <w:t>штрафа по</w:t>
      </w:r>
      <w:r>
        <w:rPr>
          <w:sz w:val="28"/>
          <w:szCs w:val="28"/>
        </w:rPr>
        <w:t xml:space="preserve"> </w:t>
      </w:r>
      <w:r w:rsidRPr="00507C96" w:rsidR="00424D4D">
        <w:rPr>
          <w:sz w:val="28"/>
          <w:szCs w:val="28"/>
        </w:rPr>
        <w:t xml:space="preserve">ч. </w:t>
      </w:r>
      <w:r w:rsidR="00424D4D">
        <w:rPr>
          <w:sz w:val="28"/>
          <w:szCs w:val="28"/>
        </w:rPr>
        <w:t>1</w:t>
      </w:r>
      <w:r w:rsidRPr="00507C96" w:rsidR="00424D4D">
        <w:rPr>
          <w:sz w:val="28"/>
          <w:szCs w:val="28"/>
        </w:rPr>
        <w:t xml:space="preserve"> ст. </w:t>
      </w:r>
      <w:r w:rsidR="00424D4D">
        <w:rPr>
          <w:sz w:val="28"/>
          <w:szCs w:val="28"/>
        </w:rPr>
        <w:t>20</w:t>
      </w:r>
      <w:r w:rsidRPr="00507C96" w:rsidR="00424D4D">
        <w:rPr>
          <w:sz w:val="28"/>
          <w:szCs w:val="28"/>
        </w:rPr>
        <w:t>.</w:t>
      </w:r>
      <w:r w:rsidR="00424D4D">
        <w:rPr>
          <w:sz w:val="28"/>
          <w:szCs w:val="28"/>
        </w:rPr>
        <w:t>1</w:t>
      </w:r>
      <w:r w:rsidRPr="00507C96" w:rsidR="00507C96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424D4D">
        <w:rPr>
          <w:sz w:val="28"/>
          <w:szCs w:val="28"/>
        </w:rPr>
        <w:t>5</w:t>
      </w:r>
      <w:r w:rsidRPr="006635F8" w:rsidR="006635F8">
        <w:rPr>
          <w:sz w:val="28"/>
          <w:szCs w:val="28"/>
        </w:rPr>
        <w:t>00.00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 w:rsidRPr="00424D4D" w:rsidR="00424D4D">
        <w:rPr>
          <w:sz w:val="28"/>
          <w:szCs w:val="28"/>
        </w:rPr>
        <w:t>Шевкунов</w:t>
      </w:r>
      <w:r w:rsidR="00424D4D">
        <w:rPr>
          <w:sz w:val="28"/>
          <w:szCs w:val="28"/>
        </w:rPr>
        <w:t>а</w:t>
      </w:r>
      <w:r w:rsidRPr="00424D4D" w:rsidR="00424D4D">
        <w:rPr>
          <w:sz w:val="28"/>
          <w:szCs w:val="28"/>
        </w:rPr>
        <w:t xml:space="preserve"> И.С.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 w:rsidRPr="00424D4D" w:rsidR="00424D4D">
        <w:rPr>
          <w:sz w:val="28"/>
          <w:szCs w:val="28"/>
        </w:rPr>
        <w:t>Шевкунов</w:t>
      </w:r>
      <w:r w:rsidR="00424D4D">
        <w:rPr>
          <w:sz w:val="28"/>
          <w:szCs w:val="28"/>
        </w:rPr>
        <w:t>а</w:t>
      </w:r>
      <w:r w:rsidRPr="00424D4D" w:rsidR="00424D4D">
        <w:rPr>
          <w:sz w:val="28"/>
          <w:szCs w:val="28"/>
        </w:rPr>
        <w:t xml:space="preserve"> И.С.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 w:rsidRPr="00424D4D" w:rsidR="00424D4D">
        <w:rPr>
          <w:sz w:val="28"/>
          <w:szCs w:val="28"/>
        </w:rPr>
        <w:t>Шевкунов</w:t>
      </w:r>
      <w:r w:rsidR="00424D4D">
        <w:rPr>
          <w:sz w:val="28"/>
          <w:szCs w:val="28"/>
        </w:rPr>
        <w:t>а</w:t>
      </w:r>
      <w:r w:rsidRPr="00424D4D" w:rsidR="00424D4D">
        <w:rPr>
          <w:sz w:val="28"/>
          <w:szCs w:val="28"/>
        </w:rPr>
        <w:t xml:space="preserve"> И.С.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 xml:space="preserve">п о с т а н о в и </w:t>
      </w:r>
      <w:r w:rsidRPr="00D20A32">
        <w:rPr>
          <w:sz w:val="28"/>
          <w:szCs w:val="28"/>
        </w:rPr>
        <w:t>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Шевкунова</w:t>
      </w:r>
      <w:r>
        <w:rPr>
          <w:sz w:val="28"/>
          <w:szCs w:val="28"/>
        </w:rPr>
        <w:t xml:space="preserve"> Ивана Сергеевича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sz w:val="28"/>
          <w:szCs w:val="28"/>
        </w:rPr>
        <w:t>1 0</w:t>
      </w:r>
      <w:r>
        <w:rPr>
          <w:sz w:val="28"/>
          <w:szCs w:val="28"/>
        </w:rPr>
        <w:t>00.00 руб. /</w:t>
      </w:r>
      <w:r>
        <w:rPr>
          <w:sz w:val="28"/>
          <w:szCs w:val="28"/>
        </w:rPr>
        <w:t>одна</w:t>
      </w:r>
      <w:r w:rsidR="00B03D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 w:rsidRPr="00424D4D" w:rsidR="00424D4D">
        <w:rPr>
          <w:sz w:val="28"/>
          <w:szCs w:val="28"/>
        </w:rPr>
        <w:t>Шевкунов</w:t>
      </w:r>
      <w:r w:rsidR="00424D4D">
        <w:rPr>
          <w:sz w:val="28"/>
          <w:szCs w:val="28"/>
        </w:rPr>
        <w:t>у</w:t>
      </w:r>
      <w:r w:rsidRPr="00424D4D" w:rsidR="00424D4D">
        <w:rPr>
          <w:sz w:val="28"/>
          <w:szCs w:val="28"/>
        </w:rPr>
        <w:t xml:space="preserve"> И.С.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</w:t>
      </w:r>
      <w:r w:rsidRPr="00D67674">
        <w:rPr>
          <w:sz w:val="28"/>
          <w:szCs w:val="28"/>
        </w:rPr>
        <w:t>кор</w:t>
      </w:r>
      <w:r w:rsidRPr="00D67674">
        <w:rPr>
          <w:sz w:val="28"/>
          <w:szCs w:val="28"/>
        </w:rPr>
        <w:t xml:space="preserve">. </w:t>
      </w:r>
      <w:r w:rsidRPr="00D67674">
        <w:rPr>
          <w:sz w:val="28"/>
          <w:szCs w:val="28"/>
        </w:rPr>
        <w:t>сч</w:t>
      </w:r>
      <w:r w:rsidRPr="00D67674">
        <w:rPr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 w:rsidR="00424D4D">
        <w:rPr>
          <w:sz w:val="28"/>
          <w:szCs w:val="28"/>
        </w:rPr>
        <w:t>0412365400325006552520178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B03DED">
        <w:rPr>
          <w:spacing w:val="1"/>
          <w:sz w:val="28"/>
          <w:szCs w:val="28"/>
        </w:rPr>
        <w:t>6</w:t>
      </w:r>
      <w:r w:rsidR="00424D4D">
        <w:rPr>
          <w:spacing w:val="1"/>
          <w:sz w:val="28"/>
          <w:szCs w:val="28"/>
        </w:rPr>
        <w:t>55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 w:rsidRPr="00DD165B">
        <w:rPr>
          <w:sz w:val="28"/>
          <w:szCs w:val="28"/>
        </w:rPr>
        <w:t>Сургутский</w:t>
      </w:r>
      <w:r w:rsidRPr="00DD165B">
        <w:rPr>
          <w:sz w:val="28"/>
          <w:szCs w:val="28"/>
        </w:rPr>
        <w:t xml:space="preserve"> район, </w:t>
      </w:r>
      <w:r w:rsidRPr="00DD165B">
        <w:rPr>
          <w:sz w:val="28"/>
          <w:szCs w:val="28"/>
        </w:rPr>
        <w:t>г.п</w:t>
      </w:r>
      <w:r w:rsidRPr="00DD165B">
        <w:rPr>
          <w:sz w:val="28"/>
          <w:szCs w:val="28"/>
        </w:rPr>
        <w:t xml:space="preserve">. </w:t>
      </w:r>
      <w:r w:rsidRPr="00DD165B">
        <w:rPr>
          <w:sz w:val="28"/>
          <w:szCs w:val="28"/>
        </w:rPr>
        <w:t>Лянтор</w:t>
      </w:r>
      <w:r w:rsidRPr="00DD165B">
        <w:rPr>
          <w:sz w:val="28"/>
          <w:szCs w:val="28"/>
        </w:rPr>
        <w:t xml:space="preserve">, ул.  Салавата </w:t>
      </w:r>
      <w:r w:rsidRPr="00DD165B">
        <w:rPr>
          <w:sz w:val="28"/>
          <w:szCs w:val="28"/>
        </w:rPr>
        <w:t>Юлаева</w:t>
      </w:r>
      <w:r w:rsidRPr="00DD165B">
        <w:rPr>
          <w:sz w:val="28"/>
          <w:szCs w:val="28"/>
        </w:rPr>
        <w:t xml:space="preserve">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D24A0B" w:rsidP="00BC786C">
      <w:pPr>
        <w:ind w:firstLine="720"/>
        <w:jc w:val="both"/>
        <w:rPr>
          <w:sz w:val="28"/>
          <w:szCs w:val="28"/>
        </w:rPr>
      </w:pPr>
    </w:p>
    <w:p w:rsidR="00DA2316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И.П.</w:t>
      </w:r>
      <w:r w:rsidR="00B714DC">
        <w:rPr>
          <w:sz w:val="28"/>
          <w:szCs w:val="28"/>
        </w:rPr>
        <w:t xml:space="preserve"> </w:t>
      </w:r>
      <w:r>
        <w:rPr>
          <w:sz w:val="28"/>
          <w:szCs w:val="28"/>
        </w:rPr>
        <w:t>Кравцова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54A8"/>
    <w:rsid w:val="002D40FA"/>
    <w:rsid w:val="002D4935"/>
    <w:rsid w:val="002E7F6B"/>
    <w:rsid w:val="002F6A94"/>
    <w:rsid w:val="00323915"/>
    <w:rsid w:val="003929A5"/>
    <w:rsid w:val="003A2652"/>
    <w:rsid w:val="00401BF0"/>
    <w:rsid w:val="004026C9"/>
    <w:rsid w:val="00424D4D"/>
    <w:rsid w:val="00457CE7"/>
    <w:rsid w:val="00466DF5"/>
    <w:rsid w:val="00475EE8"/>
    <w:rsid w:val="004B50A3"/>
    <w:rsid w:val="005065A6"/>
    <w:rsid w:val="00507C96"/>
    <w:rsid w:val="005103FF"/>
    <w:rsid w:val="00570E54"/>
    <w:rsid w:val="005B2250"/>
    <w:rsid w:val="00607C69"/>
    <w:rsid w:val="006635F8"/>
    <w:rsid w:val="006D2472"/>
    <w:rsid w:val="007C638C"/>
    <w:rsid w:val="007D307E"/>
    <w:rsid w:val="00843BBE"/>
    <w:rsid w:val="008A1C42"/>
    <w:rsid w:val="008D3EEA"/>
    <w:rsid w:val="00901F2C"/>
    <w:rsid w:val="00922C77"/>
    <w:rsid w:val="009809D8"/>
    <w:rsid w:val="009A6B0A"/>
    <w:rsid w:val="00A03D5F"/>
    <w:rsid w:val="00A60665"/>
    <w:rsid w:val="00AB1C3D"/>
    <w:rsid w:val="00AC276C"/>
    <w:rsid w:val="00AD3BE0"/>
    <w:rsid w:val="00B03DED"/>
    <w:rsid w:val="00B714DC"/>
    <w:rsid w:val="00B97EA0"/>
    <w:rsid w:val="00BC786C"/>
    <w:rsid w:val="00BD48B4"/>
    <w:rsid w:val="00C20B3A"/>
    <w:rsid w:val="00C92263"/>
    <w:rsid w:val="00CF60C5"/>
    <w:rsid w:val="00D20A32"/>
    <w:rsid w:val="00D24A0B"/>
    <w:rsid w:val="00D31C2A"/>
    <w:rsid w:val="00D3598B"/>
    <w:rsid w:val="00D67674"/>
    <w:rsid w:val="00D97A72"/>
    <w:rsid w:val="00DA2316"/>
    <w:rsid w:val="00DD165B"/>
    <w:rsid w:val="00E71786"/>
    <w:rsid w:val="00EA3B15"/>
    <w:rsid w:val="00EB0AC7"/>
    <w:rsid w:val="00F06ABE"/>
    <w:rsid w:val="00F50723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